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97386" w14:textId="602C3410" w:rsidR="00F32FAC" w:rsidRPr="00F32FAC" w:rsidRDefault="00F32FAC" w:rsidP="00F32FAC">
      <w:pPr>
        <w:spacing w:after="0" w:line="240" w:lineRule="auto"/>
        <w:ind w:left="9204"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F32FAC">
        <w:rPr>
          <w:rFonts w:ascii="Times New Roman" w:hAnsi="Times New Roman" w:cs="Times New Roman"/>
          <w:sz w:val="16"/>
          <w:szCs w:val="16"/>
        </w:rPr>
        <w:t>Приложение 3.1</w:t>
      </w:r>
    </w:p>
    <w:p w14:paraId="2F01AD46" w14:textId="77777777" w:rsidR="00BA5D82" w:rsidRPr="00201E2A" w:rsidRDefault="00BA5D82" w:rsidP="00BA5D82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14:paraId="6E61355C" w14:textId="77777777" w:rsidR="00BA5D82" w:rsidRDefault="00BA5D82" w:rsidP="00BA5D82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14:paraId="22490FF2" w14:textId="77777777" w:rsidR="00BA5D82" w:rsidRDefault="00BA5D82" w:rsidP="00BA5D82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14:paraId="67F584C3" w14:textId="77777777" w:rsidR="00BA5D82" w:rsidRPr="003D1ABF" w:rsidRDefault="00BA5D82" w:rsidP="00BA5D82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14:paraId="50F3227A" w14:textId="77777777" w:rsidR="00BA5D82" w:rsidRPr="003D1ABF" w:rsidRDefault="00BA5D82" w:rsidP="00BA5D82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14:paraId="1A7E82E8" w14:textId="77777777" w:rsidR="00BA5D82" w:rsidRPr="003D1ABF" w:rsidRDefault="00BA5D82" w:rsidP="00BA5D82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BE700D8" w14:textId="77777777" w:rsidR="00BA5D82" w:rsidRDefault="00BA5D82" w:rsidP="00BA5D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381802A9" w14:textId="70438177" w:rsidR="00BA5D82" w:rsidRDefault="00BA5D82" w:rsidP="00BA5D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2299A">
        <w:rPr>
          <w:rFonts w:ascii="Times New Roman" w:hAnsi="Times New Roman" w:cs="Times New Roman"/>
          <w:sz w:val="28"/>
          <w:szCs w:val="28"/>
        </w:rPr>
        <w:t>труктурированная кабельная система.</w:t>
      </w:r>
    </w:p>
    <w:p w14:paraId="6D823F27" w14:textId="6C2B971B" w:rsidR="001A4017" w:rsidRDefault="00BA5D82" w:rsidP="00BA5D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  <w:r w:rsidR="0048395F">
        <w:rPr>
          <w:rFonts w:ascii="Times New Roman" w:hAnsi="Times New Roman" w:cs="Times New Roman"/>
          <w:sz w:val="28"/>
          <w:szCs w:val="28"/>
        </w:rPr>
        <w:t>разработано на основании разделов</w:t>
      </w:r>
      <w:r>
        <w:rPr>
          <w:rFonts w:ascii="Times New Roman" w:hAnsi="Times New Roman" w:cs="Times New Roman"/>
          <w:sz w:val="28"/>
          <w:szCs w:val="28"/>
        </w:rPr>
        <w:t xml:space="preserve"> 0110/21-1-</w:t>
      </w:r>
      <w:r w:rsidR="0002299A">
        <w:rPr>
          <w:rFonts w:ascii="Times New Roman" w:hAnsi="Times New Roman" w:cs="Times New Roman"/>
          <w:sz w:val="28"/>
          <w:szCs w:val="28"/>
        </w:rPr>
        <w:t>СКС</w:t>
      </w:r>
      <w:r w:rsidR="0048395F">
        <w:rPr>
          <w:rFonts w:ascii="Times New Roman" w:hAnsi="Times New Roman" w:cs="Times New Roman"/>
          <w:sz w:val="28"/>
          <w:szCs w:val="28"/>
        </w:rPr>
        <w:t xml:space="preserve"> и 0110/21-1-НСС</w:t>
      </w:r>
      <w:r>
        <w:rPr>
          <w:rFonts w:ascii="Times New Roman" w:hAnsi="Times New Roman" w:cs="Times New Roman"/>
          <w:sz w:val="28"/>
          <w:szCs w:val="28"/>
        </w:rPr>
        <w:t>, проектной документации «Реко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струкция производственного корпуса инв.№400740 ОАО «БЗМП», расположенного по адресу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орисов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ул.Чапаева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64</w:t>
      </w:r>
      <w:r w:rsidR="007767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A4017">
        <w:rPr>
          <w:rFonts w:ascii="Times New Roman" w:hAnsi="Times New Roman" w:cs="Times New Roman"/>
          <w:sz w:val="28"/>
          <w:szCs w:val="28"/>
        </w:rPr>
        <w:t>.</w:t>
      </w:r>
    </w:p>
    <w:p w14:paraId="6F099BB1" w14:textId="0B6522BF" w:rsidR="0072560F" w:rsidRDefault="0072560F" w:rsidP="007256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73" w:type="dxa"/>
        <w:tblLayout w:type="fixed"/>
        <w:tblLook w:val="04A0" w:firstRow="1" w:lastRow="0" w:firstColumn="1" w:lastColumn="0" w:noHBand="0" w:noVBand="1"/>
      </w:tblPr>
      <w:tblGrid>
        <w:gridCol w:w="594"/>
        <w:gridCol w:w="3058"/>
        <w:gridCol w:w="3544"/>
        <w:gridCol w:w="2835"/>
        <w:gridCol w:w="1417"/>
        <w:gridCol w:w="993"/>
        <w:gridCol w:w="992"/>
        <w:gridCol w:w="1940"/>
      </w:tblGrid>
      <w:tr w:rsidR="00CB4AFB" w:rsidRPr="00D074B7" w14:paraId="61D0F662" w14:textId="77777777" w:rsidTr="001868F3">
        <w:trPr>
          <w:trHeight w:val="2235"/>
        </w:trPr>
        <w:tc>
          <w:tcPr>
            <w:tcW w:w="594" w:type="dxa"/>
          </w:tcPr>
          <w:p w14:paraId="2893E6B8" w14:textId="18864CC4" w:rsidR="00EA724D" w:rsidRPr="00D074B7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58" w:type="dxa"/>
          </w:tcPr>
          <w:p w14:paraId="2B324417" w14:textId="77777777" w:rsidR="006458EC" w:rsidRPr="00D074B7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D06F07E" w14:textId="1CCE1D08" w:rsidR="00EA724D" w:rsidRPr="00D074B7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3544" w:type="dxa"/>
          </w:tcPr>
          <w:p w14:paraId="1E44EED6" w14:textId="407E17BB" w:rsidR="00EA724D" w:rsidRPr="00D074B7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Основные технические и функциональные характ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ристики оборудования (с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гласно спецификации)</w:t>
            </w:r>
          </w:p>
        </w:tc>
        <w:tc>
          <w:tcPr>
            <w:tcW w:w="2835" w:type="dxa"/>
          </w:tcPr>
          <w:p w14:paraId="308BEF8B" w14:textId="3D7A88DA" w:rsidR="00EA724D" w:rsidRPr="00D074B7" w:rsidRDefault="00EA724D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Марка,</w:t>
            </w:r>
            <w:r w:rsidR="003F24C5"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14:paraId="0B85F3B8" w14:textId="1EE56E8A" w:rsidR="00EA724D" w:rsidRPr="00D074B7" w:rsidRDefault="00EA724D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(аналог)</w:t>
            </w:r>
          </w:p>
        </w:tc>
        <w:tc>
          <w:tcPr>
            <w:tcW w:w="1417" w:type="dxa"/>
          </w:tcPr>
          <w:p w14:paraId="558B5225" w14:textId="7909E43D" w:rsidR="00EA724D" w:rsidRPr="00D074B7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Единица измер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993" w:type="dxa"/>
          </w:tcPr>
          <w:p w14:paraId="362205A8" w14:textId="23E54270" w:rsidR="00EA724D" w:rsidRPr="00D074B7" w:rsidRDefault="0072560F" w:rsidP="00725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A724D" w:rsidRPr="00D074B7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="00EA724D" w:rsidRPr="00D074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A724D" w:rsidRPr="00D074B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EA724D" w:rsidRPr="00D074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A724D" w:rsidRPr="00D074B7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</w:p>
        </w:tc>
        <w:tc>
          <w:tcPr>
            <w:tcW w:w="992" w:type="dxa"/>
          </w:tcPr>
          <w:p w14:paraId="3C902426" w14:textId="03B7FA6A" w:rsidR="00EA724D" w:rsidRPr="00D074B7" w:rsidRDefault="00EA724D" w:rsidP="00725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940" w:type="dxa"/>
          </w:tcPr>
          <w:p w14:paraId="5CDB3D71" w14:textId="1993221B" w:rsidR="00EA724D" w:rsidRPr="00D074B7" w:rsidRDefault="00EA724D" w:rsidP="0072028E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Обозначение позиции с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гласно пр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ектной док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ментации</w:t>
            </w:r>
          </w:p>
        </w:tc>
      </w:tr>
      <w:tr w:rsidR="0001204D" w:rsidRPr="00D074B7" w14:paraId="346D7307" w14:textId="77777777" w:rsidTr="001868F3">
        <w:trPr>
          <w:trHeight w:val="182"/>
        </w:trPr>
        <w:tc>
          <w:tcPr>
            <w:tcW w:w="15373" w:type="dxa"/>
            <w:gridSpan w:val="8"/>
          </w:tcPr>
          <w:p w14:paraId="44ACCE26" w14:textId="59DE86B9" w:rsidR="0001204D" w:rsidRPr="00D074B7" w:rsidRDefault="0001204D" w:rsidP="0072028E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ШТК</w:t>
            </w:r>
            <w:r w:rsidR="00D074B7" w:rsidRPr="00D074B7">
              <w:rPr>
                <w:rFonts w:ascii="Times New Roman" w:hAnsi="Times New Roman" w:cs="Times New Roman"/>
                <w:sz w:val="28"/>
                <w:szCs w:val="28"/>
              </w:rPr>
              <w:t>, 0110/21-1-СКС</w:t>
            </w:r>
          </w:p>
        </w:tc>
      </w:tr>
      <w:tr w:rsidR="00CB4AFB" w:rsidRPr="00D074B7" w14:paraId="3214F0C8" w14:textId="77777777" w:rsidTr="001868F3">
        <w:tc>
          <w:tcPr>
            <w:tcW w:w="594" w:type="dxa"/>
          </w:tcPr>
          <w:p w14:paraId="288901BE" w14:textId="7B2576F1" w:rsidR="00EA724D" w:rsidRPr="00D074B7" w:rsidRDefault="00EA724D" w:rsidP="0072560F">
            <w:pPr>
              <w:pStyle w:val="a4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2B149E55" w14:textId="5FA24818" w:rsidR="00EA724D" w:rsidRPr="00D074B7" w:rsidRDefault="0002299A" w:rsidP="00022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Интеллектуальный управляемый коммут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тор с 48 *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Gigabit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-портами. Входное напряжение 100-240В переменного тока, п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требляемая мощность 480 Вт с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</w:p>
        </w:tc>
        <w:tc>
          <w:tcPr>
            <w:tcW w:w="3544" w:type="dxa"/>
          </w:tcPr>
          <w:p w14:paraId="510AE138" w14:textId="6691EF5D" w:rsidR="006509E1" w:rsidRPr="00D074B7" w:rsidRDefault="006E1276" w:rsidP="00022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Управляемый коммутатор HP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Enterprise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Aruba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2530 48G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+ уро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в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ня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Layer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2 со скоростью коммутации 104Гб/</w:t>
            </w:r>
            <w:proofErr w:type="gram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с</w:t>
            </w:r>
            <w:proofErr w:type="gram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таблица</w:t>
            </w:r>
            <w:proofErr w:type="gram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MAC-адресов с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о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ставляет 16K, содержит 48 портов 1 Гб/с RJ-45, оснащен 4 слотами SFP 1 Гб/с. Коммутатор поддерживает те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х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нологию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и имеет 48 портов RJ-45 с поддержкой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="00EA7005"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. Или аналог.</w:t>
            </w:r>
          </w:p>
        </w:tc>
        <w:tc>
          <w:tcPr>
            <w:tcW w:w="2835" w:type="dxa"/>
          </w:tcPr>
          <w:p w14:paraId="33B9718B" w14:textId="324F27DB" w:rsidR="00EA724D" w:rsidRPr="00D074B7" w:rsidRDefault="0002299A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Aruba 2530 48G </w:t>
            </w:r>
            <w:proofErr w:type="spellStart"/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+ CM J9772A</w:t>
            </w:r>
          </w:p>
        </w:tc>
        <w:tc>
          <w:tcPr>
            <w:tcW w:w="1417" w:type="dxa"/>
          </w:tcPr>
          <w:p w14:paraId="296EFFFB" w14:textId="473D244F" w:rsidR="00EA724D" w:rsidRPr="00D074B7" w:rsidRDefault="0002299A" w:rsidP="004746A5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73D993BF" w14:textId="0FA6CBCF" w:rsidR="00EA724D" w:rsidRPr="00D074B7" w:rsidRDefault="0002299A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05FC4657" w14:textId="2D4C6893" w:rsidR="00EA724D" w:rsidRPr="00D074B7" w:rsidRDefault="00075F59" w:rsidP="00725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305-16</w:t>
            </w:r>
          </w:p>
        </w:tc>
        <w:tc>
          <w:tcPr>
            <w:tcW w:w="1940" w:type="dxa"/>
          </w:tcPr>
          <w:p w14:paraId="379CE925" w14:textId="77777777" w:rsidR="0072028E" w:rsidRPr="00D074B7" w:rsidRDefault="0072028E" w:rsidP="0072028E">
            <w:pPr>
              <w:pStyle w:val="70"/>
              <w:shd w:val="clear" w:color="auto" w:fill="auto"/>
              <w:spacing w:line="18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5F0379" w14:textId="7EA5BEFD" w:rsidR="00EA724D" w:rsidRPr="00D074B7" w:rsidRDefault="0072028E" w:rsidP="0072028E">
            <w:pPr>
              <w:pStyle w:val="70"/>
              <w:shd w:val="clear" w:color="auto" w:fill="auto"/>
              <w:spacing w:line="18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2587" w:rsidRPr="00482587" w14:paraId="3C59B7EA" w14:textId="77777777" w:rsidTr="001868F3">
        <w:tc>
          <w:tcPr>
            <w:tcW w:w="594" w:type="dxa"/>
          </w:tcPr>
          <w:p w14:paraId="6865E87E" w14:textId="6750F47C" w:rsidR="002A7347" w:rsidRPr="00482587" w:rsidRDefault="002A7347" w:rsidP="006458EC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58" w:type="dxa"/>
          </w:tcPr>
          <w:p w14:paraId="289520B0" w14:textId="6448FDB5" w:rsidR="002A7347" w:rsidRPr="00482587" w:rsidRDefault="002A7347" w:rsidP="002A734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2587">
              <w:rPr>
                <w:rFonts w:ascii="Times New Roman" w:hAnsi="Times New Roman" w:cs="Times New Roman"/>
                <w:sz w:val="28"/>
                <w:szCs w:val="28"/>
              </w:rPr>
              <w:t>Интеллектуальный управляемый коммут</w:t>
            </w:r>
            <w:r w:rsidRPr="004825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2587">
              <w:rPr>
                <w:rFonts w:ascii="Times New Roman" w:hAnsi="Times New Roman" w:cs="Times New Roman"/>
                <w:sz w:val="28"/>
                <w:szCs w:val="28"/>
              </w:rPr>
              <w:t xml:space="preserve">тор с 48 * </w:t>
            </w:r>
            <w:r w:rsidRPr="004825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Gigabit</w:t>
            </w:r>
            <w:r w:rsidRPr="00482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25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482587">
              <w:rPr>
                <w:rFonts w:ascii="Times New Roman" w:hAnsi="Times New Roman" w:cs="Times New Roman"/>
                <w:sz w:val="28"/>
                <w:szCs w:val="28"/>
              </w:rPr>
              <w:t xml:space="preserve">-портами. Входное </w:t>
            </w:r>
            <w:r w:rsidRPr="00482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напряжение 100-240В переменного тока, п</w:t>
            </w:r>
            <w:r w:rsidRPr="004825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2587">
              <w:rPr>
                <w:rFonts w:ascii="Times New Roman" w:hAnsi="Times New Roman" w:cs="Times New Roman"/>
                <w:sz w:val="28"/>
                <w:szCs w:val="28"/>
              </w:rPr>
              <w:t>требляемая мощность 60 Вт.</w:t>
            </w:r>
          </w:p>
        </w:tc>
        <w:tc>
          <w:tcPr>
            <w:tcW w:w="3544" w:type="dxa"/>
          </w:tcPr>
          <w:p w14:paraId="7C13BD86" w14:textId="398C26D0" w:rsidR="002A7347" w:rsidRPr="00482587" w:rsidRDefault="006E1276" w:rsidP="006E4E3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8258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Aruba</w:t>
            </w:r>
            <w:proofErr w:type="spellEnd"/>
            <w:r w:rsidRPr="00482587">
              <w:rPr>
                <w:rFonts w:ascii="Times New Roman" w:hAnsi="Times New Roman" w:cs="Times New Roman"/>
                <w:shd w:val="clear" w:color="auto" w:fill="FFFFFF"/>
              </w:rPr>
              <w:t xml:space="preserve"> 2530-48G </w:t>
            </w:r>
            <w:proofErr w:type="spellStart"/>
            <w:r w:rsidRPr="00482587">
              <w:rPr>
                <w:rFonts w:ascii="Times New Roman" w:hAnsi="Times New Roman" w:cs="Times New Roman"/>
                <w:shd w:val="clear" w:color="auto" w:fill="FFFFFF"/>
              </w:rPr>
              <w:t>Switch</w:t>
            </w:r>
            <w:proofErr w:type="spellEnd"/>
            <w:r w:rsidRPr="00482587">
              <w:rPr>
                <w:rFonts w:ascii="Times New Roman" w:hAnsi="Times New Roman" w:cs="Times New Roman"/>
                <w:shd w:val="clear" w:color="auto" w:fill="FFFFFF"/>
              </w:rPr>
              <w:t xml:space="preserve"> 48 портов RJ-45 10/100/1000 с автоматич</w:t>
            </w:r>
            <w:r w:rsidRPr="00482587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482587">
              <w:rPr>
                <w:rFonts w:ascii="Times New Roman" w:hAnsi="Times New Roman" w:cs="Times New Roman"/>
                <w:shd w:val="clear" w:color="auto" w:fill="FFFFFF"/>
              </w:rPr>
              <w:t xml:space="preserve">ским определением скорости (IEEE 802.3, тип 10BASE-T, IEEE 802.3u, тип 100BASE-TX, IEEE </w:t>
            </w:r>
            <w:r w:rsidRPr="0048258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802.3ab, тип 1000BASE-T); Ду</w:t>
            </w:r>
            <w:r w:rsidRPr="00482587"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r w:rsidRPr="00482587">
              <w:rPr>
                <w:rFonts w:ascii="Times New Roman" w:hAnsi="Times New Roman" w:cs="Times New Roman"/>
                <w:shd w:val="clear" w:color="auto" w:fill="FFFFFF"/>
              </w:rPr>
              <w:t>лексный режим: 10BASE-T/100BASE-TX: полу- или полн</w:t>
            </w:r>
            <w:r w:rsidRPr="00482587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482587">
              <w:rPr>
                <w:rFonts w:ascii="Times New Roman" w:hAnsi="Times New Roman" w:cs="Times New Roman"/>
                <w:shd w:val="clear" w:color="auto" w:fill="FFFFFF"/>
              </w:rPr>
              <w:t>дуплексный 1000BASE-T: только полнодуплексный; 4 фиксирова</w:t>
            </w:r>
            <w:r w:rsidRPr="00482587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Pr="00482587">
              <w:rPr>
                <w:rFonts w:ascii="Times New Roman" w:hAnsi="Times New Roman" w:cs="Times New Roman"/>
                <w:shd w:val="clear" w:color="auto" w:fill="FFFFFF"/>
              </w:rPr>
              <w:t xml:space="preserve">ных порта </w:t>
            </w:r>
            <w:proofErr w:type="spellStart"/>
            <w:r w:rsidRPr="00482587">
              <w:rPr>
                <w:rFonts w:ascii="Times New Roman" w:hAnsi="Times New Roman" w:cs="Times New Roman"/>
                <w:shd w:val="clear" w:color="auto" w:fill="FFFFFF"/>
              </w:rPr>
              <w:t>Gigabit</w:t>
            </w:r>
            <w:proofErr w:type="spellEnd"/>
            <w:r w:rsidRPr="0048258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482587">
              <w:rPr>
                <w:rFonts w:ascii="Times New Roman" w:hAnsi="Times New Roman" w:cs="Times New Roman"/>
                <w:shd w:val="clear" w:color="auto" w:fill="FFFFFF"/>
              </w:rPr>
              <w:t>Ethernet</w:t>
            </w:r>
            <w:proofErr w:type="spellEnd"/>
            <w:r w:rsidRPr="00482587">
              <w:rPr>
                <w:rFonts w:ascii="Times New Roman" w:hAnsi="Times New Roman" w:cs="Times New Roman"/>
                <w:shd w:val="clear" w:color="auto" w:fill="FFFFFF"/>
              </w:rPr>
              <w:t xml:space="preserve"> SFP; 1 последовательный консольный порт двойного назначения (RJ-45 или USB-</w:t>
            </w:r>
            <w:proofErr w:type="spellStart"/>
            <w:r w:rsidRPr="00482587">
              <w:rPr>
                <w:rFonts w:ascii="Times New Roman" w:hAnsi="Times New Roman" w:cs="Times New Roman"/>
                <w:shd w:val="clear" w:color="auto" w:fill="FFFFFF"/>
              </w:rPr>
              <w:t>micro</w:t>
            </w:r>
            <w:proofErr w:type="spellEnd"/>
            <w:r w:rsidRPr="00482587">
              <w:rPr>
                <w:rFonts w:ascii="Times New Roman" w:hAnsi="Times New Roman" w:cs="Times New Roman"/>
                <w:shd w:val="clear" w:color="auto" w:fill="FFFFFF"/>
              </w:rPr>
              <w:t>-B)</w:t>
            </w:r>
            <w:r w:rsidR="00EA7005" w:rsidRPr="00482587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 w:rsidR="00EA7005" w:rsidRPr="0048258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EA7005" w:rsidRPr="0048258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Или аналог.</w:t>
            </w:r>
          </w:p>
        </w:tc>
        <w:tc>
          <w:tcPr>
            <w:tcW w:w="2835" w:type="dxa"/>
          </w:tcPr>
          <w:p w14:paraId="4A19A4F3" w14:textId="38B2A7DD" w:rsidR="002A7347" w:rsidRPr="00482587" w:rsidRDefault="002A7347" w:rsidP="002A73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87"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lastRenderedPageBreak/>
              <w:t>Aruba</w:t>
            </w:r>
            <w:r w:rsidRPr="00482587"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2530 48</w:t>
            </w:r>
            <w:r w:rsidRPr="00482587"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G</w:t>
            </w:r>
            <w:r w:rsidRPr="00482587"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482587"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J</w:t>
            </w:r>
            <w:r w:rsidRPr="00482587"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</w:rPr>
              <w:t>9775</w:t>
            </w:r>
            <w:r w:rsidRPr="00482587"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A</w:t>
            </w:r>
          </w:p>
        </w:tc>
        <w:tc>
          <w:tcPr>
            <w:tcW w:w="1417" w:type="dxa"/>
          </w:tcPr>
          <w:p w14:paraId="1C5AC9B9" w14:textId="7AC628C7" w:rsidR="002A7347" w:rsidRPr="00482587" w:rsidRDefault="002A7347" w:rsidP="004746A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8258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672FAEF4" w14:textId="4FB79936" w:rsidR="002A7347" w:rsidRPr="00482587" w:rsidRDefault="002A7347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72DF5A4B" w14:textId="6754A7F7" w:rsidR="002A7347" w:rsidRPr="00482587" w:rsidRDefault="00075F59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87">
              <w:rPr>
                <w:rFonts w:ascii="Times New Roman" w:hAnsi="Times New Roman" w:cs="Times New Roman"/>
                <w:sz w:val="28"/>
                <w:szCs w:val="28"/>
              </w:rPr>
              <w:t>309-1</w:t>
            </w:r>
          </w:p>
        </w:tc>
        <w:tc>
          <w:tcPr>
            <w:tcW w:w="1940" w:type="dxa"/>
          </w:tcPr>
          <w:p w14:paraId="61F9846A" w14:textId="19A9063D" w:rsidR="002A7347" w:rsidRPr="00482587" w:rsidRDefault="0072028E" w:rsidP="0072028E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A7347" w:rsidRPr="00D074B7" w14:paraId="204CB04A" w14:textId="77777777" w:rsidTr="001868F3">
        <w:tc>
          <w:tcPr>
            <w:tcW w:w="594" w:type="dxa"/>
          </w:tcPr>
          <w:p w14:paraId="056654F2" w14:textId="0F9E54C2" w:rsidR="002A7347" w:rsidRPr="00D074B7" w:rsidRDefault="002A7347" w:rsidP="006509E1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41D56DFA" w14:textId="2A80F734" w:rsidR="002A7347" w:rsidRPr="00D074B7" w:rsidRDefault="002A7347" w:rsidP="006509E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SFP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модуль для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Aruba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, дуплекс для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номод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. опт</w:t>
            </w:r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абеля длиной до 10 км,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14:paraId="33E8F426" w14:textId="769B233C" w:rsidR="002A7347" w:rsidRPr="00D074B7" w:rsidRDefault="00EA7005" w:rsidP="006509E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2835" w:type="dxa"/>
          </w:tcPr>
          <w:p w14:paraId="3D5814C7" w14:textId="59F25CCD" w:rsidR="002A7347" w:rsidRPr="00D074B7" w:rsidRDefault="002A7347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AEB37F7" w14:textId="762D840A" w:rsidR="002A7347" w:rsidRPr="00D074B7" w:rsidRDefault="002A7347" w:rsidP="004746A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564D6F96" w14:textId="5D811E6D" w:rsidR="002A7347" w:rsidRPr="00D074B7" w:rsidRDefault="002A7347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992" w:type="dxa"/>
          </w:tcPr>
          <w:p w14:paraId="4857A486" w14:textId="212A1E90" w:rsidR="002A7347" w:rsidRPr="00D074B7" w:rsidRDefault="003C1D04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305-45</w:t>
            </w:r>
          </w:p>
        </w:tc>
        <w:tc>
          <w:tcPr>
            <w:tcW w:w="1940" w:type="dxa"/>
          </w:tcPr>
          <w:p w14:paraId="7CCEB041" w14:textId="1776EC65" w:rsidR="002A7347" w:rsidRPr="00D074B7" w:rsidRDefault="002A7347" w:rsidP="0072028E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04D" w:rsidRPr="00D074B7" w14:paraId="7D1FCDAA" w14:textId="77777777" w:rsidTr="001868F3">
        <w:trPr>
          <w:trHeight w:val="150"/>
        </w:trPr>
        <w:tc>
          <w:tcPr>
            <w:tcW w:w="15373" w:type="dxa"/>
            <w:gridSpan w:val="8"/>
          </w:tcPr>
          <w:p w14:paraId="7465B6B9" w14:textId="55342DA3" w:rsidR="0001204D" w:rsidRPr="00D074B7" w:rsidRDefault="00E834F4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ШТК</w:t>
            </w:r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D074B7" w:rsidRPr="00D074B7">
              <w:rPr>
                <w:rFonts w:ascii="Times New Roman" w:hAnsi="Times New Roman" w:cs="Times New Roman"/>
                <w:sz w:val="28"/>
                <w:szCs w:val="28"/>
              </w:rPr>
              <w:t>, 0110/21-1-СКС</w:t>
            </w:r>
          </w:p>
        </w:tc>
      </w:tr>
      <w:tr w:rsidR="00EA7005" w:rsidRPr="00D074B7" w14:paraId="3B1FF6B0" w14:textId="77777777" w:rsidTr="001868F3">
        <w:tc>
          <w:tcPr>
            <w:tcW w:w="594" w:type="dxa"/>
          </w:tcPr>
          <w:p w14:paraId="19FF6B7D" w14:textId="77777777" w:rsidR="00EA7005" w:rsidRPr="00D074B7" w:rsidRDefault="00EA7005" w:rsidP="00E834F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76CB6363" w14:textId="27072D81" w:rsidR="00EA7005" w:rsidRPr="00D074B7" w:rsidRDefault="00EA7005" w:rsidP="006509E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Интеллектуальный управляемый коммут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тор с 48 *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Gigabit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-портами. Входное напряжение 100-240В переменного тока, п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требляемая мощность 480 Вт с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</w:p>
        </w:tc>
        <w:tc>
          <w:tcPr>
            <w:tcW w:w="3544" w:type="dxa"/>
          </w:tcPr>
          <w:p w14:paraId="73B0CA04" w14:textId="72803B78" w:rsidR="00EA7005" w:rsidRPr="00D074B7" w:rsidRDefault="00EA7005" w:rsidP="006509E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Управляемый коммутатор HP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Enterprise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Aruba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2530 48G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+ уро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в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ня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Layer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2 со скоростью коммутации 104Гб/</w:t>
            </w:r>
            <w:proofErr w:type="gram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с</w:t>
            </w:r>
            <w:proofErr w:type="gram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таблица</w:t>
            </w:r>
            <w:proofErr w:type="gram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MAC-адресов с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о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ставляет 16K, содержит 48 портов 1 Гб/с RJ-45, оснащен 4 слотами SFP 1 Гб/с. Коммутатор поддерживает те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х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нологию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и имеет 48 портов RJ-45 с поддержкой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. Или аналог.</w:t>
            </w:r>
          </w:p>
        </w:tc>
        <w:tc>
          <w:tcPr>
            <w:tcW w:w="2835" w:type="dxa"/>
          </w:tcPr>
          <w:p w14:paraId="63F09799" w14:textId="59696C47" w:rsidR="00EA7005" w:rsidRPr="00D074B7" w:rsidRDefault="00EA7005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Aruba 2530 48G </w:t>
            </w:r>
            <w:proofErr w:type="spellStart"/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+ CM J9772A</w:t>
            </w:r>
          </w:p>
        </w:tc>
        <w:tc>
          <w:tcPr>
            <w:tcW w:w="1417" w:type="dxa"/>
          </w:tcPr>
          <w:p w14:paraId="604301CC" w14:textId="3C6BC565" w:rsidR="00EA7005" w:rsidRPr="00D074B7" w:rsidRDefault="00EA7005" w:rsidP="004746A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406F9A0C" w14:textId="0D809939" w:rsidR="00EA7005" w:rsidRPr="00D074B7" w:rsidRDefault="00EA7005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62562449" w14:textId="2D15A65E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305-16</w:t>
            </w:r>
          </w:p>
        </w:tc>
        <w:tc>
          <w:tcPr>
            <w:tcW w:w="1940" w:type="dxa"/>
          </w:tcPr>
          <w:p w14:paraId="05A8E32D" w14:textId="046104D1" w:rsidR="00EA7005" w:rsidRPr="00D074B7" w:rsidRDefault="00EA7005" w:rsidP="0072028E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7005" w:rsidRPr="00D074B7" w14:paraId="688E4418" w14:textId="77777777" w:rsidTr="001868F3">
        <w:tc>
          <w:tcPr>
            <w:tcW w:w="594" w:type="dxa"/>
          </w:tcPr>
          <w:p w14:paraId="30D12982" w14:textId="2C26C780" w:rsidR="00EA7005" w:rsidRPr="00D074B7" w:rsidRDefault="00EA7005" w:rsidP="006509E1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63321B91" w14:textId="3C1E3765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Интеллектуальный управляемый коммут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тор с 48 *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Gigabit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-портами. Входное напряжение 100-240В переменного тока, п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требляемая мощность 60 Вт.</w:t>
            </w:r>
          </w:p>
        </w:tc>
        <w:tc>
          <w:tcPr>
            <w:tcW w:w="3544" w:type="dxa"/>
          </w:tcPr>
          <w:p w14:paraId="1458847C" w14:textId="25846A84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Aruba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2530-48G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Switch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48 портов RJ-45 10/100/1000 с автоматич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е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ским определением скорости (IEEE 802.3, тип 10BASE-T, IEEE 802.3u, тип 100BASE-TX, IEEE 802.3ab, тип 1000BASE-T); Ду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п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лексный режим: 10BASE-T/100BASE-TX: полу- или полн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о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дуплексный 1000BASE-T: только полнодуплексный; 4 фиксирова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н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ных порта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Gigabit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Ethernet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SFP; 1 последовательный консольный порт двойного назначения (RJ-45 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lastRenderedPageBreak/>
              <w:t>или USB-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micro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-B).</w:t>
            </w:r>
            <w:proofErr w:type="gram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Или аналог.</w:t>
            </w:r>
          </w:p>
        </w:tc>
        <w:tc>
          <w:tcPr>
            <w:tcW w:w="2835" w:type="dxa"/>
          </w:tcPr>
          <w:p w14:paraId="22DF57B9" w14:textId="6E3FECF7" w:rsidR="00EA7005" w:rsidRPr="00D074B7" w:rsidRDefault="00EA7005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Aruba 2530 48G J977</w:t>
            </w: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5</w:t>
            </w: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17" w:type="dxa"/>
          </w:tcPr>
          <w:p w14:paraId="6D352367" w14:textId="2572B751" w:rsidR="00EA7005" w:rsidRPr="00D074B7" w:rsidRDefault="00EA7005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2A9C2666" w14:textId="2674D321" w:rsidR="00EA7005" w:rsidRPr="00D074B7" w:rsidRDefault="00EA7005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4379D3D2" w14:textId="137841DB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309-1</w:t>
            </w:r>
          </w:p>
        </w:tc>
        <w:tc>
          <w:tcPr>
            <w:tcW w:w="1940" w:type="dxa"/>
          </w:tcPr>
          <w:p w14:paraId="33C0050B" w14:textId="19027150" w:rsidR="00EA7005" w:rsidRPr="00D074B7" w:rsidRDefault="00EA7005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34F4" w:rsidRPr="00D074B7" w14:paraId="3C45E5BE" w14:textId="77777777" w:rsidTr="001868F3">
        <w:tc>
          <w:tcPr>
            <w:tcW w:w="594" w:type="dxa"/>
          </w:tcPr>
          <w:p w14:paraId="46B47991" w14:textId="117E00C1" w:rsidR="00E834F4" w:rsidRPr="00D074B7" w:rsidRDefault="00E834F4" w:rsidP="006509E1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14A88459" w14:textId="70D2A4D2" w:rsidR="00E834F4" w:rsidRPr="00D074B7" w:rsidRDefault="00E834F4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SFP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модуль для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Aruba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, дуплекс для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номод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. опт</w:t>
            </w:r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абеля длиной до 10 км,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14:paraId="1FEA078D" w14:textId="0D57A680" w:rsidR="00E834F4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2835" w:type="dxa"/>
          </w:tcPr>
          <w:p w14:paraId="70306F0E" w14:textId="184BE9BD" w:rsidR="00E834F4" w:rsidRPr="00D074B7" w:rsidRDefault="00E834F4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D216D31" w14:textId="5C09FEDA" w:rsidR="00E834F4" w:rsidRPr="00D074B7" w:rsidRDefault="00E834F4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5666A314" w14:textId="02DC5196" w:rsidR="00E834F4" w:rsidRPr="00D074B7" w:rsidRDefault="00E834F4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3A8B0B89" w14:textId="10773B97" w:rsidR="00E834F4" w:rsidRPr="00D074B7" w:rsidRDefault="00075F59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305-45</w:t>
            </w:r>
          </w:p>
        </w:tc>
        <w:tc>
          <w:tcPr>
            <w:tcW w:w="1940" w:type="dxa"/>
          </w:tcPr>
          <w:p w14:paraId="03465560" w14:textId="2F0A8893" w:rsidR="00E834F4" w:rsidRPr="00D074B7" w:rsidRDefault="00E834F4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2688" w:rsidRPr="00D074B7" w14:paraId="192211D5" w14:textId="77777777" w:rsidTr="001868F3">
        <w:trPr>
          <w:trHeight w:val="195"/>
        </w:trPr>
        <w:tc>
          <w:tcPr>
            <w:tcW w:w="15373" w:type="dxa"/>
            <w:gridSpan w:val="8"/>
          </w:tcPr>
          <w:p w14:paraId="4022FBC9" w14:textId="7FF4D800" w:rsidR="00772688" w:rsidRPr="00D074B7" w:rsidRDefault="00772688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ШТК</w:t>
            </w:r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D074B7" w:rsidRPr="00D074B7">
              <w:rPr>
                <w:rFonts w:ascii="Times New Roman" w:hAnsi="Times New Roman" w:cs="Times New Roman"/>
                <w:sz w:val="28"/>
                <w:szCs w:val="28"/>
              </w:rPr>
              <w:t>, 0110/21-1-СКС</w:t>
            </w:r>
          </w:p>
        </w:tc>
      </w:tr>
      <w:tr w:rsidR="00EA7005" w:rsidRPr="00D074B7" w14:paraId="27A72FB6" w14:textId="77777777" w:rsidTr="001868F3">
        <w:trPr>
          <w:trHeight w:val="195"/>
        </w:trPr>
        <w:tc>
          <w:tcPr>
            <w:tcW w:w="594" w:type="dxa"/>
          </w:tcPr>
          <w:p w14:paraId="247D9754" w14:textId="77777777" w:rsidR="00EA7005" w:rsidRPr="00D074B7" w:rsidRDefault="00EA7005" w:rsidP="006509E1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01234045" w14:textId="56709C12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Интеллектуальный управляемый коммут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тор с 48 *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Gigabit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-портами. Входное напряжение 100-240В переменного тока, п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требляемая мощность 480 Вт с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</w:p>
        </w:tc>
        <w:tc>
          <w:tcPr>
            <w:tcW w:w="3544" w:type="dxa"/>
          </w:tcPr>
          <w:p w14:paraId="406546DF" w14:textId="597C5310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Управляемый коммутатор HP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Enterprise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Aruba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2530 48G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+ уро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в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ня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Layer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2 со скоростью коммутации 104Гб/</w:t>
            </w:r>
            <w:proofErr w:type="gram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с</w:t>
            </w:r>
            <w:proofErr w:type="gram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таблица</w:t>
            </w:r>
            <w:proofErr w:type="gram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MAC-адресов с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о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ставляет 16K, содержит 48 портов 1 Гб/с RJ-45, оснащен 4 слотами SFP 1 Гб/с. Коммутатор поддерживает те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х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нологию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и имеет 48 портов RJ-45 с поддержкой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. Или аналог.</w:t>
            </w:r>
          </w:p>
        </w:tc>
        <w:tc>
          <w:tcPr>
            <w:tcW w:w="2835" w:type="dxa"/>
          </w:tcPr>
          <w:p w14:paraId="085CAE83" w14:textId="392048CA" w:rsidR="00EA7005" w:rsidRPr="00D074B7" w:rsidRDefault="00EA7005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Aruba 2530 48G </w:t>
            </w:r>
            <w:proofErr w:type="spellStart"/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+ CM J9772A</w:t>
            </w:r>
          </w:p>
        </w:tc>
        <w:tc>
          <w:tcPr>
            <w:tcW w:w="1417" w:type="dxa"/>
          </w:tcPr>
          <w:p w14:paraId="669F79D4" w14:textId="26953697" w:rsidR="00EA7005" w:rsidRPr="00D074B7" w:rsidRDefault="00EA7005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0F11BA99" w14:textId="455C0417" w:rsidR="00EA7005" w:rsidRPr="00D074B7" w:rsidRDefault="00EA7005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3630275F" w14:textId="329C1F0B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305-16</w:t>
            </w:r>
          </w:p>
        </w:tc>
        <w:tc>
          <w:tcPr>
            <w:tcW w:w="1940" w:type="dxa"/>
          </w:tcPr>
          <w:p w14:paraId="70632C4B" w14:textId="0DC1C40F" w:rsidR="00EA7005" w:rsidRPr="00D074B7" w:rsidRDefault="00EA7005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7005" w:rsidRPr="00D074B7" w14:paraId="05D6C3F9" w14:textId="77777777" w:rsidTr="001868F3">
        <w:trPr>
          <w:trHeight w:val="225"/>
        </w:trPr>
        <w:tc>
          <w:tcPr>
            <w:tcW w:w="594" w:type="dxa"/>
          </w:tcPr>
          <w:p w14:paraId="60D1B9D2" w14:textId="77777777" w:rsidR="00EA7005" w:rsidRPr="00D074B7" w:rsidRDefault="00EA7005" w:rsidP="006509E1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68D29DAE" w14:textId="7615B9E6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Интеллектуальный управляемый коммут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тор с 48 *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Gigabit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-портами. Входное напряжение 100-240В переменного тока, п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требляемая мощность 60 Вт.</w:t>
            </w:r>
          </w:p>
        </w:tc>
        <w:tc>
          <w:tcPr>
            <w:tcW w:w="3544" w:type="dxa"/>
          </w:tcPr>
          <w:p w14:paraId="72F807BB" w14:textId="2C91BEF8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Aruba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2530-48G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Switch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48 портов RJ-45 10/100/1000 с автоматич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е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ским определением скорости (IEEE 802.3, тип 10BASE-T, IEEE 802.3u, тип 100BASE-TX, IEEE 802.3ab, тип 1000BASE-T); Ду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п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лексный режим: 10BASE-T/100BASE-TX: полу- или полн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о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дуплексный 1000BASE-T: только полнодуплексный; 4 фиксирова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н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ных порта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Gigabit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Ethernet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SFP; 1 последовательный консольный порт двойного назначения (RJ-45 или USB-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micro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-B).</w:t>
            </w:r>
            <w:proofErr w:type="gram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Или аналог.</w:t>
            </w:r>
          </w:p>
        </w:tc>
        <w:tc>
          <w:tcPr>
            <w:tcW w:w="2835" w:type="dxa"/>
          </w:tcPr>
          <w:p w14:paraId="304D83E0" w14:textId="3A899AB3" w:rsidR="00EA7005" w:rsidRPr="00D074B7" w:rsidRDefault="00EA7005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Aruba 2530 48G J977</w:t>
            </w: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5</w:t>
            </w: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17" w:type="dxa"/>
          </w:tcPr>
          <w:p w14:paraId="28C8F447" w14:textId="4C009F51" w:rsidR="00EA7005" w:rsidRPr="00D074B7" w:rsidRDefault="00EA7005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405021B5" w14:textId="4EECBB8B" w:rsidR="00EA7005" w:rsidRPr="00D074B7" w:rsidRDefault="00EA7005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5D29F565" w14:textId="078333DF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309-1</w:t>
            </w:r>
          </w:p>
        </w:tc>
        <w:tc>
          <w:tcPr>
            <w:tcW w:w="1940" w:type="dxa"/>
          </w:tcPr>
          <w:p w14:paraId="2DB7F8F6" w14:textId="5D8B3D8D" w:rsidR="00EA7005" w:rsidRPr="00D074B7" w:rsidRDefault="00EA7005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75F59" w:rsidRPr="00D074B7" w14:paraId="1476F27D" w14:textId="77777777" w:rsidTr="001868F3">
        <w:trPr>
          <w:trHeight w:val="142"/>
        </w:trPr>
        <w:tc>
          <w:tcPr>
            <w:tcW w:w="594" w:type="dxa"/>
          </w:tcPr>
          <w:p w14:paraId="6F01348C" w14:textId="77777777" w:rsidR="00075F59" w:rsidRPr="00D074B7" w:rsidRDefault="00075F59" w:rsidP="006509E1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1C49D4B9" w14:textId="6CC96CD9" w:rsidR="00075F59" w:rsidRPr="00D074B7" w:rsidRDefault="00075F59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SFP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модуль для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Aruba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, дуплекс для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номод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. опт</w:t>
            </w:r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абеля длиной до 10 км,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14:paraId="57728C68" w14:textId="100E0F6B" w:rsidR="00075F59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2835" w:type="dxa"/>
          </w:tcPr>
          <w:p w14:paraId="60814B65" w14:textId="77777777" w:rsidR="00075F59" w:rsidRPr="00D074B7" w:rsidRDefault="00075F59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B3644D2" w14:textId="0661C529" w:rsidR="00075F59" w:rsidRPr="00D074B7" w:rsidRDefault="00075F59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4BFB120B" w14:textId="6FD560D3" w:rsidR="00075F59" w:rsidRPr="00D074B7" w:rsidRDefault="00075F59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79EFFD18" w14:textId="21ED7B5A" w:rsidR="00075F59" w:rsidRPr="00D074B7" w:rsidRDefault="00075F59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305-45</w:t>
            </w:r>
          </w:p>
        </w:tc>
        <w:tc>
          <w:tcPr>
            <w:tcW w:w="1940" w:type="dxa"/>
          </w:tcPr>
          <w:p w14:paraId="06CD7E67" w14:textId="77777777" w:rsidR="00075F59" w:rsidRPr="00D074B7" w:rsidRDefault="00075F59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F59" w:rsidRPr="00D074B7" w14:paraId="482EDE83" w14:textId="77777777" w:rsidTr="001868F3">
        <w:trPr>
          <w:trHeight w:val="127"/>
        </w:trPr>
        <w:tc>
          <w:tcPr>
            <w:tcW w:w="15373" w:type="dxa"/>
            <w:gridSpan w:val="8"/>
          </w:tcPr>
          <w:p w14:paraId="34B96A46" w14:textId="41E1B946" w:rsidR="00075F59" w:rsidRPr="00D074B7" w:rsidRDefault="00075F59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ШТК3</w:t>
            </w:r>
            <w:r w:rsidR="00D074B7" w:rsidRPr="00D074B7">
              <w:rPr>
                <w:rFonts w:ascii="Times New Roman" w:hAnsi="Times New Roman" w:cs="Times New Roman"/>
                <w:sz w:val="28"/>
                <w:szCs w:val="28"/>
              </w:rPr>
              <w:t>, 0110/21-1-СКС</w:t>
            </w:r>
          </w:p>
        </w:tc>
      </w:tr>
      <w:tr w:rsidR="00EA7005" w:rsidRPr="00D074B7" w14:paraId="0DC7435F" w14:textId="77777777" w:rsidTr="001868F3">
        <w:trPr>
          <w:trHeight w:val="127"/>
        </w:trPr>
        <w:tc>
          <w:tcPr>
            <w:tcW w:w="594" w:type="dxa"/>
          </w:tcPr>
          <w:p w14:paraId="32D04CB9" w14:textId="77777777" w:rsidR="00EA7005" w:rsidRPr="00D074B7" w:rsidRDefault="00EA7005" w:rsidP="006509E1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7C1C1D6F" w14:textId="783E23D9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Интеллектуальный управляемый коммут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тор с 48 *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Gigabit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портами. Входное напряжение 100-240В переменного тока, п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требляемая мощность 480 Вт с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</w:p>
        </w:tc>
        <w:tc>
          <w:tcPr>
            <w:tcW w:w="3544" w:type="dxa"/>
          </w:tcPr>
          <w:p w14:paraId="5DA22F6C" w14:textId="1B56F2ED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lastRenderedPageBreak/>
              <w:t xml:space="preserve">Управляемый коммутатор HP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Enterprise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Aruba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2530 48G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+ уро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в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ня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Layer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2 со скоростью коммутации 104Гб/</w:t>
            </w:r>
            <w:proofErr w:type="gram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с</w:t>
            </w:r>
            <w:proofErr w:type="gram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таблица</w:t>
            </w:r>
            <w:proofErr w:type="gram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MAC-адресов с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о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ставляет 16K, содержит 48 портов 1 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lastRenderedPageBreak/>
              <w:t>Гб/с RJ-45, оснащен 4 слотами SFP 1 Гб/с. Коммутатор поддерживает те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х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нологию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 xml:space="preserve"> и имеет 48 портов RJ-45 с поддержкой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. Или аналог.</w:t>
            </w:r>
          </w:p>
        </w:tc>
        <w:tc>
          <w:tcPr>
            <w:tcW w:w="2835" w:type="dxa"/>
          </w:tcPr>
          <w:p w14:paraId="32022511" w14:textId="02F22C4E" w:rsidR="00EA7005" w:rsidRPr="00D074B7" w:rsidRDefault="00EA7005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Aruba 2530 48G </w:t>
            </w:r>
            <w:proofErr w:type="spellStart"/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+ CM J9772A</w:t>
            </w:r>
          </w:p>
        </w:tc>
        <w:tc>
          <w:tcPr>
            <w:tcW w:w="1417" w:type="dxa"/>
          </w:tcPr>
          <w:p w14:paraId="1754C70F" w14:textId="1F9A522D" w:rsidR="00EA7005" w:rsidRPr="00D074B7" w:rsidRDefault="00EA7005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2A6541AC" w14:textId="7E4F57C5" w:rsidR="00EA7005" w:rsidRPr="00D074B7" w:rsidRDefault="00EA7005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0995384F" w14:textId="2A5FB9FF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305-16</w:t>
            </w:r>
          </w:p>
        </w:tc>
        <w:tc>
          <w:tcPr>
            <w:tcW w:w="1940" w:type="dxa"/>
          </w:tcPr>
          <w:p w14:paraId="3C9DD37D" w14:textId="41C53CB7" w:rsidR="00EA7005" w:rsidRPr="00D074B7" w:rsidRDefault="00EA7005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7005" w:rsidRPr="00D074B7" w14:paraId="069396CA" w14:textId="77777777" w:rsidTr="001868F3">
        <w:trPr>
          <w:trHeight w:val="2400"/>
        </w:trPr>
        <w:tc>
          <w:tcPr>
            <w:tcW w:w="594" w:type="dxa"/>
          </w:tcPr>
          <w:p w14:paraId="0B356D4E" w14:textId="77777777" w:rsidR="00EA7005" w:rsidRPr="00D074B7" w:rsidRDefault="00EA7005" w:rsidP="006509E1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1BAF11F2" w14:textId="44E72617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Интеллектуальный управляемый коммут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тор с 48 *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Gigabit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-портами. Входное напряжение 100-240В переменного тока, п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требляемая мощность 60 Вт.</w:t>
            </w:r>
          </w:p>
        </w:tc>
        <w:tc>
          <w:tcPr>
            <w:tcW w:w="3544" w:type="dxa"/>
          </w:tcPr>
          <w:p w14:paraId="265024C4" w14:textId="5DE66639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Aruba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2530-48G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Switch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48 портов RJ-45 10/100/1000 с автоматич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е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ским определением скорости (IEEE 802.3, тип 10BASE-T, IEEE 802.3u, тип 100BASE-TX, IEEE 802.3ab, тип 1000BASE-T); Ду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п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лексный режим: 10BASE-T/100BASE-TX: полу- или полн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о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дуплексный 1000BASE-T: только полнодуплексный; 4 фиксирова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н</w:t>
            </w:r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ных порта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Gigabit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Ethernet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SFP; 1 последовательный консольный порт двойного назначения (RJ-45 или USB-</w:t>
            </w:r>
            <w:proofErr w:type="spellStart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micro</w:t>
            </w:r>
            <w:proofErr w:type="spell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>-B).</w:t>
            </w:r>
            <w:proofErr w:type="gramEnd"/>
            <w:r w:rsidRPr="00D074B7">
              <w:rPr>
                <w:rFonts w:ascii="Times New Roman" w:hAnsi="Times New Roman" w:cs="Times New Roman"/>
                <w:color w:val="1E1E1E"/>
                <w:shd w:val="clear" w:color="auto" w:fill="FFFFFF"/>
              </w:rPr>
              <w:t xml:space="preserve"> </w:t>
            </w:r>
            <w:r w:rsidRPr="00D074B7">
              <w:rPr>
                <w:rFonts w:ascii="Times New Roman" w:hAnsi="Times New Roman" w:cs="Times New Roman"/>
                <w:color w:val="1E1E1E"/>
                <w:sz w:val="20"/>
                <w:szCs w:val="20"/>
                <w:shd w:val="clear" w:color="auto" w:fill="FFFFFF"/>
              </w:rPr>
              <w:t>Или аналог.</w:t>
            </w:r>
          </w:p>
        </w:tc>
        <w:tc>
          <w:tcPr>
            <w:tcW w:w="2835" w:type="dxa"/>
          </w:tcPr>
          <w:p w14:paraId="6B9F415A" w14:textId="72AD0E0E" w:rsidR="00EA7005" w:rsidRPr="00D074B7" w:rsidRDefault="00EA7005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Aruba 2530 48G J977</w:t>
            </w: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5</w:t>
            </w:r>
            <w:r w:rsidRPr="00D074B7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17" w:type="dxa"/>
          </w:tcPr>
          <w:p w14:paraId="579B04D7" w14:textId="740116C9" w:rsidR="00EA7005" w:rsidRPr="00D074B7" w:rsidRDefault="00EA7005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7115A290" w14:textId="68129ABC" w:rsidR="00EA7005" w:rsidRPr="00D074B7" w:rsidRDefault="00EA7005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660A752E" w14:textId="4F69A629" w:rsidR="00EA7005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309-1</w:t>
            </w:r>
          </w:p>
        </w:tc>
        <w:tc>
          <w:tcPr>
            <w:tcW w:w="1940" w:type="dxa"/>
          </w:tcPr>
          <w:p w14:paraId="3A3E641E" w14:textId="46B700F0" w:rsidR="00EA7005" w:rsidRPr="00D074B7" w:rsidRDefault="00EA7005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75F59" w:rsidRPr="00D074B7" w14:paraId="51BD3FE7" w14:textId="77777777" w:rsidTr="001868F3">
        <w:trPr>
          <w:trHeight w:val="112"/>
        </w:trPr>
        <w:tc>
          <w:tcPr>
            <w:tcW w:w="594" w:type="dxa"/>
          </w:tcPr>
          <w:p w14:paraId="5B182045" w14:textId="77777777" w:rsidR="00075F59" w:rsidRPr="00D074B7" w:rsidRDefault="00075F59" w:rsidP="006509E1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479ADF24" w14:textId="4EEE2B55" w:rsidR="00075F59" w:rsidRPr="00D074B7" w:rsidRDefault="00075F59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SFP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модуль для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Aruba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, дуплекс для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номод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. опт</w:t>
            </w:r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абеля длиной до 10 км,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14:paraId="1B6F4D62" w14:textId="38A3B17A" w:rsidR="00075F59" w:rsidRPr="00D074B7" w:rsidRDefault="00EA7005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2835" w:type="dxa"/>
          </w:tcPr>
          <w:p w14:paraId="17F87242" w14:textId="77777777" w:rsidR="00075F59" w:rsidRPr="00D074B7" w:rsidRDefault="00075F59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14416A9" w14:textId="22014588" w:rsidR="00075F59" w:rsidRPr="00D074B7" w:rsidRDefault="00075F59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1C260C37" w14:textId="2A00BEF7" w:rsidR="00075F59" w:rsidRPr="00D074B7" w:rsidRDefault="00075F59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7AAF6402" w14:textId="4CDFD46A" w:rsidR="00075F59" w:rsidRPr="00D074B7" w:rsidRDefault="00075F59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305-45</w:t>
            </w:r>
          </w:p>
        </w:tc>
        <w:tc>
          <w:tcPr>
            <w:tcW w:w="1940" w:type="dxa"/>
          </w:tcPr>
          <w:p w14:paraId="359C8C40" w14:textId="77777777" w:rsidR="00075F59" w:rsidRPr="00D074B7" w:rsidRDefault="00075F59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F59" w:rsidRPr="00D074B7" w14:paraId="5F3630DE" w14:textId="77777777" w:rsidTr="001868F3">
        <w:trPr>
          <w:trHeight w:val="190"/>
        </w:trPr>
        <w:tc>
          <w:tcPr>
            <w:tcW w:w="15373" w:type="dxa"/>
            <w:gridSpan w:val="8"/>
          </w:tcPr>
          <w:p w14:paraId="280EEA10" w14:textId="1A501826" w:rsidR="00075F59" w:rsidRPr="00D074B7" w:rsidRDefault="00D074B7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0110/21-1-НСС</w:t>
            </w:r>
          </w:p>
        </w:tc>
      </w:tr>
      <w:tr w:rsidR="00075F59" w:rsidRPr="00D074B7" w14:paraId="61CEF1FB" w14:textId="77777777" w:rsidTr="001868F3">
        <w:trPr>
          <w:trHeight w:val="122"/>
        </w:trPr>
        <w:tc>
          <w:tcPr>
            <w:tcW w:w="594" w:type="dxa"/>
          </w:tcPr>
          <w:p w14:paraId="3A823029" w14:textId="77777777" w:rsidR="00075F59" w:rsidRPr="00D074B7" w:rsidRDefault="00075F59" w:rsidP="006509E1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14:paraId="2F7E7195" w14:textId="5FF544FF" w:rsidR="00075F59" w:rsidRPr="00D074B7" w:rsidRDefault="0048395F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Оптический бокс (кросс)</w:t>
            </w:r>
          </w:p>
        </w:tc>
        <w:tc>
          <w:tcPr>
            <w:tcW w:w="3544" w:type="dxa"/>
          </w:tcPr>
          <w:p w14:paraId="20D82F0E" w14:textId="42BE8CEA" w:rsidR="00075F59" w:rsidRPr="00D074B7" w:rsidRDefault="0048395F" w:rsidP="004839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19" 1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, 24 порта разъема 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D07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UPS</w:t>
            </w: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20920255" w14:textId="20DEE94B" w:rsidR="00075F59" w:rsidRPr="00D074B7" w:rsidRDefault="0048395F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БОН-19-1-24-В-9005</w:t>
            </w:r>
          </w:p>
        </w:tc>
        <w:tc>
          <w:tcPr>
            <w:tcW w:w="1417" w:type="dxa"/>
          </w:tcPr>
          <w:p w14:paraId="1C702CFB" w14:textId="2588D435" w:rsidR="00075F59" w:rsidRPr="00D074B7" w:rsidRDefault="0048395F" w:rsidP="00474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14:paraId="167A5235" w14:textId="0D41BC5D" w:rsidR="00075F59" w:rsidRPr="00D074B7" w:rsidRDefault="0048395F" w:rsidP="00650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6DB0777E" w14:textId="1D12C9FB" w:rsidR="00075F59" w:rsidRPr="00D074B7" w:rsidRDefault="00075F59" w:rsidP="00650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14:paraId="25E51E7A" w14:textId="77777777" w:rsidR="00075F59" w:rsidRPr="00D074B7" w:rsidRDefault="00075F59" w:rsidP="007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CA82A3" w14:textId="77777777" w:rsidR="001868F3" w:rsidRDefault="001868F3" w:rsidP="00111CD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CA4D1C1" w14:textId="0B438BB0" w:rsidR="00111CD1" w:rsidRDefault="00111CD1" w:rsidP="00111C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14:paraId="1A0FA3F8" w14:textId="38B970CC" w:rsidR="00111CD1" w:rsidRDefault="00111CD1" w:rsidP="00111CD1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начальника ОИТ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В.Р.Колосовский</w:t>
      </w:r>
    </w:p>
    <w:p w14:paraId="6512262D" w14:textId="77777777" w:rsidR="00111CD1" w:rsidRDefault="00111CD1" w:rsidP="00111CD1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044F7853" w14:textId="640E42DB" w:rsidR="00111CD1" w:rsidRDefault="00111CD1" w:rsidP="00111CD1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ОИТ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В.Г.Бродянной</w:t>
      </w:r>
      <w:proofErr w:type="spellEnd"/>
    </w:p>
    <w:p w14:paraId="77C7B1CF" w14:textId="77777777" w:rsidR="00111CD1" w:rsidRDefault="00111CD1" w:rsidP="00111CD1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4042A3" w14:textId="2650A18A" w:rsidR="00BA5D82" w:rsidRPr="009D2CCB" w:rsidRDefault="00111CD1" w:rsidP="009319AC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bookmarkStart w:id="0" w:name="_GoBack"/>
      <w:bookmarkEnd w:id="0"/>
      <w:proofErr w:type="spellEnd"/>
    </w:p>
    <w:sectPr w:rsidR="00BA5D82" w:rsidRPr="009D2CCB" w:rsidSect="001868F3">
      <w:pgSz w:w="16838" w:h="11906" w:orient="landscape"/>
      <w:pgMar w:top="426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75D4B" w14:textId="77777777" w:rsidR="00D240C4" w:rsidRDefault="00D240C4" w:rsidP="00966DA9">
      <w:pPr>
        <w:spacing w:after="0" w:line="240" w:lineRule="auto"/>
      </w:pPr>
      <w:r>
        <w:separator/>
      </w:r>
    </w:p>
  </w:endnote>
  <w:endnote w:type="continuationSeparator" w:id="0">
    <w:p w14:paraId="179EE452" w14:textId="77777777" w:rsidR="00D240C4" w:rsidRDefault="00D240C4" w:rsidP="0096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94D8C" w14:textId="77777777" w:rsidR="00D240C4" w:rsidRDefault="00D240C4" w:rsidP="00966DA9">
      <w:pPr>
        <w:spacing w:after="0" w:line="240" w:lineRule="auto"/>
      </w:pPr>
      <w:r>
        <w:separator/>
      </w:r>
    </w:p>
  </w:footnote>
  <w:footnote w:type="continuationSeparator" w:id="0">
    <w:p w14:paraId="4D441BB0" w14:textId="77777777" w:rsidR="00D240C4" w:rsidRDefault="00D240C4" w:rsidP="00966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F704B"/>
    <w:multiLevelType w:val="hybridMultilevel"/>
    <w:tmpl w:val="67A21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3C6B38"/>
    <w:multiLevelType w:val="hybridMultilevel"/>
    <w:tmpl w:val="23DAD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42181"/>
    <w:multiLevelType w:val="hybridMultilevel"/>
    <w:tmpl w:val="0E18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11D2A"/>
    <w:multiLevelType w:val="hybridMultilevel"/>
    <w:tmpl w:val="1742C2E6"/>
    <w:lvl w:ilvl="0" w:tplc="92E4D9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>
    <w:nsid w:val="5E34417B"/>
    <w:multiLevelType w:val="hybridMultilevel"/>
    <w:tmpl w:val="67A21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AD08EA"/>
    <w:multiLevelType w:val="hybridMultilevel"/>
    <w:tmpl w:val="67A21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09"/>
    <w:rsid w:val="0001204D"/>
    <w:rsid w:val="0002299A"/>
    <w:rsid w:val="0004354E"/>
    <w:rsid w:val="0004798F"/>
    <w:rsid w:val="000505E7"/>
    <w:rsid w:val="00075F59"/>
    <w:rsid w:val="000C06B0"/>
    <w:rsid w:val="000C2F87"/>
    <w:rsid w:val="00111CD1"/>
    <w:rsid w:val="00121559"/>
    <w:rsid w:val="0018522C"/>
    <w:rsid w:val="001868F3"/>
    <w:rsid w:val="001A4017"/>
    <w:rsid w:val="001A40A1"/>
    <w:rsid w:val="00230AC6"/>
    <w:rsid w:val="00260E49"/>
    <w:rsid w:val="002650F3"/>
    <w:rsid w:val="00271666"/>
    <w:rsid w:val="00292F8A"/>
    <w:rsid w:val="002A535D"/>
    <w:rsid w:val="002A7347"/>
    <w:rsid w:val="002E7EB3"/>
    <w:rsid w:val="00353215"/>
    <w:rsid w:val="00361CDA"/>
    <w:rsid w:val="003A449D"/>
    <w:rsid w:val="003B2532"/>
    <w:rsid w:val="003C1D04"/>
    <w:rsid w:val="003D47AE"/>
    <w:rsid w:val="003E392A"/>
    <w:rsid w:val="003F24C5"/>
    <w:rsid w:val="004122B7"/>
    <w:rsid w:val="004746A5"/>
    <w:rsid w:val="00482587"/>
    <w:rsid w:val="00483074"/>
    <w:rsid w:val="0048395F"/>
    <w:rsid w:val="004F0030"/>
    <w:rsid w:val="005452E8"/>
    <w:rsid w:val="005532F0"/>
    <w:rsid w:val="005B0900"/>
    <w:rsid w:val="0060762C"/>
    <w:rsid w:val="00633107"/>
    <w:rsid w:val="006458EC"/>
    <w:rsid w:val="006509E1"/>
    <w:rsid w:val="00652C35"/>
    <w:rsid w:val="006932E0"/>
    <w:rsid w:val="006952E0"/>
    <w:rsid w:val="006E1276"/>
    <w:rsid w:val="006E4E33"/>
    <w:rsid w:val="0070185C"/>
    <w:rsid w:val="00710A4A"/>
    <w:rsid w:val="0072028E"/>
    <w:rsid w:val="0072560F"/>
    <w:rsid w:val="00772688"/>
    <w:rsid w:val="00776742"/>
    <w:rsid w:val="007A3313"/>
    <w:rsid w:val="007B11EA"/>
    <w:rsid w:val="007D6F7E"/>
    <w:rsid w:val="00802A1C"/>
    <w:rsid w:val="00802B22"/>
    <w:rsid w:val="0082234E"/>
    <w:rsid w:val="00866F52"/>
    <w:rsid w:val="008C34FC"/>
    <w:rsid w:val="008E2E6D"/>
    <w:rsid w:val="009319AC"/>
    <w:rsid w:val="00966DA9"/>
    <w:rsid w:val="00982C4D"/>
    <w:rsid w:val="009D2CCB"/>
    <w:rsid w:val="00A127AE"/>
    <w:rsid w:val="00A307D9"/>
    <w:rsid w:val="00A7538A"/>
    <w:rsid w:val="00AD3BC9"/>
    <w:rsid w:val="00B37AAC"/>
    <w:rsid w:val="00B741B1"/>
    <w:rsid w:val="00BA5D82"/>
    <w:rsid w:val="00BB011C"/>
    <w:rsid w:val="00BC1A0C"/>
    <w:rsid w:val="00C23CCA"/>
    <w:rsid w:val="00C42446"/>
    <w:rsid w:val="00C44D6C"/>
    <w:rsid w:val="00C60151"/>
    <w:rsid w:val="00CB4AFB"/>
    <w:rsid w:val="00CC5B09"/>
    <w:rsid w:val="00CD2F7E"/>
    <w:rsid w:val="00D074B7"/>
    <w:rsid w:val="00D240C4"/>
    <w:rsid w:val="00D61DA5"/>
    <w:rsid w:val="00D72197"/>
    <w:rsid w:val="00DA2467"/>
    <w:rsid w:val="00E00D9A"/>
    <w:rsid w:val="00E3572B"/>
    <w:rsid w:val="00E834F4"/>
    <w:rsid w:val="00E97FCA"/>
    <w:rsid w:val="00EA7005"/>
    <w:rsid w:val="00EA724D"/>
    <w:rsid w:val="00EC1FC6"/>
    <w:rsid w:val="00EC417A"/>
    <w:rsid w:val="00EF3A0B"/>
    <w:rsid w:val="00F32FAC"/>
    <w:rsid w:val="00F941B0"/>
    <w:rsid w:val="00FD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9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0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011C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02299A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0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011C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02299A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06CE5-8170-4626-A5B0-27B85FF9E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Хмельницкий Дмитрий Сергеевич</dc:creator>
  <cp:lastModifiedBy>Хомич Екатерина Александровна</cp:lastModifiedBy>
  <cp:revision>5</cp:revision>
  <cp:lastPrinted>2023-04-11T08:48:00Z</cp:lastPrinted>
  <dcterms:created xsi:type="dcterms:W3CDTF">2023-04-21T05:24:00Z</dcterms:created>
  <dcterms:modified xsi:type="dcterms:W3CDTF">2023-04-26T11:15:00Z</dcterms:modified>
</cp:coreProperties>
</file>